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CA" w:rsidRDefault="00EC4ECA" w:rsidP="00EC4ECA">
      <w:pPr>
        <w:pStyle w:val="Standard"/>
      </w:pPr>
    </w:p>
    <w:p w:rsidR="00EC4ECA" w:rsidRDefault="00EC4ECA" w:rsidP="00EC4ECA">
      <w:pPr>
        <w:pStyle w:val="Standard"/>
      </w:pPr>
    </w:p>
    <w:p w:rsidR="00EC4ECA" w:rsidRDefault="00EC4ECA" w:rsidP="00EC4ECA">
      <w:pPr>
        <w:pStyle w:val="Standard"/>
        <w:ind w:firstLine="709"/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2198370</wp:posOffset>
            </wp:positionH>
            <wp:positionV relativeFrom="paragraph">
              <wp:posOffset>168275</wp:posOffset>
            </wp:positionV>
            <wp:extent cx="1306830" cy="1389380"/>
            <wp:effectExtent l="0" t="0" r="7620" b="127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ECA" w:rsidRDefault="00EC4ECA" w:rsidP="00EC4ECA">
      <w:pPr>
        <w:pStyle w:val="Standard"/>
      </w:pPr>
    </w:p>
    <w:p w:rsidR="00EC4ECA" w:rsidRDefault="00EC4ECA" w:rsidP="00EC4ECA">
      <w:pPr>
        <w:pStyle w:val="Standard"/>
      </w:pPr>
      <w:r>
        <w:t xml:space="preserve">                                             TANHEATH   </w:t>
      </w:r>
      <w:proofErr w:type="gramStart"/>
      <w:r>
        <w:t>HUNTER  TRIALS</w:t>
      </w:r>
      <w:proofErr w:type="gramEnd"/>
    </w:p>
    <w:p w:rsidR="00EC4ECA" w:rsidRDefault="00EC4ECA" w:rsidP="00EC4ECA">
      <w:pPr>
        <w:pStyle w:val="Standard"/>
      </w:pPr>
    </w:p>
    <w:p w:rsidR="00EC4ECA" w:rsidRDefault="00EC4ECA" w:rsidP="00EC4ECA">
      <w:pPr>
        <w:pStyle w:val="Standard"/>
      </w:pPr>
      <w:r>
        <w:t xml:space="preserve"> Saturday, November 21</w:t>
      </w:r>
      <w:r w:rsidRPr="00EC4ECA">
        <w:rPr>
          <w:vertAlign w:val="superscript"/>
        </w:rPr>
        <w:t>st</w:t>
      </w:r>
      <w:proofErr w:type="gramStart"/>
      <w:r>
        <w:t>,</w:t>
      </w:r>
      <w:r w:rsidR="00C6320B">
        <w:t>2016</w:t>
      </w:r>
      <w:proofErr w:type="gramEnd"/>
      <w:r w:rsidR="00C6320B">
        <w:t>,</w:t>
      </w:r>
      <w:r>
        <w:t xml:space="preserve"> at Ayer Mountain Farm, 55 Ayer Mountain Rd, Franklin, CT.</w:t>
      </w:r>
    </w:p>
    <w:p w:rsidR="00EC4ECA" w:rsidRDefault="00EC4ECA" w:rsidP="00EC4ECA">
      <w:pPr>
        <w:pStyle w:val="Standard"/>
      </w:pPr>
      <w:r>
        <w:t xml:space="preserve"> </w:t>
      </w:r>
      <w:r>
        <w:tab/>
      </w:r>
      <w:r>
        <w:tab/>
      </w:r>
      <w:r>
        <w:tab/>
      </w:r>
      <w:r>
        <w:tab/>
      </w:r>
      <w:proofErr w:type="gramStart"/>
      <w:r>
        <w:t>Rain date, November 22</w:t>
      </w:r>
      <w:r w:rsidRPr="00EC4ECA">
        <w:rPr>
          <w:vertAlign w:val="superscript"/>
        </w:rPr>
        <w:t>nd</w:t>
      </w:r>
      <w:r>
        <w:t>.</w:t>
      </w:r>
      <w:proofErr w:type="gramEnd"/>
      <w:r>
        <w:t xml:space="preserve"> </w:t>
      </w:r>
    </w:p>
    <w:p w:rsidR="00EC4ECA" w:rsidRDefault="00551560" w:rsidP="00EC4ECA">
      <w:pPr>
        <w:pStyle w:val="Standard"/>
        <w:ind w:left="2880"/>
      </w:pPr>
      <w:r>
        <w:t xml:space="preserve">Start </w:t>
      </w:r>
      <w:bookmarkStart w:id="0" w:name="_GoBack"/>
      <w:bookmarkEnd w:id="0"/>
      <w:r>
        <w:t>10 – 11 AM</w:t>
      </w:r>
      <w:r w:rsidR="00EC4ECA">
        <w:t xml:space="preserve"> </w:t>
      </w:r>
    </w:p>
    <w:p w:rsidR="00EC4ECA" w:rsidRDefault="00EC4ECA" w:rsidP="00EC4ECA">
      <w:pPr>
        <w:pStyle w:val="Standard"/>
        <w:ind w:left="2160" w:firstLine="720"/>
      </w:pPr>
      <w:r>
        <w:t>No pre-registration.</w:t>
      </w:r>
    </w:p>
    <w:p w:rsidR="00EC4ECA" w:rsidRDefault="00EC4ECA" w:rsidP="00EC4ECA">
      <w:pPr>
        <w:pStyle w:val="Standard"/>
        <w:ind w:left="2160" w:firstLine="720"/>
      </w:pPr>
      <w:r>
        <w:t>Hunting attire is requested</w:t>
      </w:r>
    </w:p>
    <w:p w:rsidR="00EC4ECA" w:rsidRDefault="00EC4ECA" w:rsidP="00EC4ECA">
      <w:pPr>
        <w:pStyle w:val="Standard"/>
      </w:pPr>
    </w:p>
    <w:p w:rsidR="00EC4ECA" w:rsidRDefault="00EC4ECA" w:rsidP="00EC4ECA">
      <w:pPr>
        <w:pStyle w:val="Standard"/>
      </w:pPr>
      <w:r>
        <w:t xml:space="preserve">The course is 2-3 miles long and includes parts of the cross country course and wooded trails surrounding the farm. </w:t>
      </w:r>
    </w:p>
    <w:p w:rsidR="00EC4ECA" w:rsidRDefault="00EC4ECA" w:rsidP="00EC4ECA">
      <w:pPr>
        <w:pStyle w:val="Standard"/>
      </w:pPr>
    </w:p>
    <w:p w:rsidR="00EC4ECA" w:rsidRDefault="00EC4ECA" w:rsidP="00C43701">
      <w:pPr>
        <w:pStyle w:val="Standard"/>
        <w:ind w:left="1440" w:firstLine="720"/>
      </w:pPr>
      <w:r>
        <w:t xml:space="preserve">Jumps are optional for all divisions. </w:t>
      </w:r>
    </w:p>
    <w:p w:rsidR="00EC4ECA" w:rsidRDefault="00EC4ECA" w:rsidP="00EC4ECA">
      <w:pPr>
        <w:pStyle w:val="Standard"/>
        <w:ind w:firstLine="720"/>
      </w:pPr>
    </w:p>
    <w:p w:rsidR="00EC4ECA" w:rsidRDefault="00EC4ECA" w:rsidP="00EC4ECA">
      <w:pPr>
        <w:pStyle w:val="Standard"/>
        <w:ind w:firstLine="720"/>
      </w:pPr>
      <w:r>
        <w:t>Riders may be asked to perform events for extra points such as:</w:t>
      </w:r>
    </w:p>
    <w:p w:rsidR="00EC4ECA" w:rsidRDefault="00EC4ECA" w:rsidP="00EC4ECA">
      <w:pPr>
        <w:pStyle w:val="Standard"/>
        <w:ind w:firstLine="720"/>
      </w:pPr>
      <w:r>
        <w:tab/>
      </w:r>
      <w:r w:rsidR="00C43701">
        <w:tab/>
      </w:r>
      <w:r>
        <w:t>Gone Away – gallop on</w:t>
      </w:r>
    </w:p>
    <w:p w:rsidR="00EC4ECA" w:rsidRDefault="00EC4ECA" w:rsidP="00EC4ECA">
      <w:pPr>
        <w:pStyle w:val="Standard"/>
        <w:ind w:firstLine="720"/>
      </w:pPr>
      <w:r>
        <w:tab/>
      </w:r>
      <w:r w:rsidR="00C43701">
        <w:tab/>
      </w:r>
      <w:r>
        <w:t>Hold Hard – Stop quickly</w:t>
      </w:r>
    </w:p>
    <w:p w:rsidR="00EC4ECA" w:rsidRDefault="00EC4ECA" w:rsidP="00EC4ECA">
      <w:pPr>
        <w:pStyle w:val="Standard"/>
        <w:ind w:firstLine="720"/>
      </w:pPr>
      <w:r>
        <w:tab/>
      </w:r>
      <w:r w:rsidR="00C43701">
        <w:tab/>
      </w:r>
      <w:r>
        <w:t>Take designated jumps</w:t>
      </w:r>
    </w:p>
    <w:p w:rsidR="00EC4ECA" w:rsidRDefault="00EC4ECA" w:rsidP="00EC4ECA">
      <w:pPr>
        <w:pStyle w:val="Standard"/>
      </w:pPr>
      <w:r>
        <w:t xml:space="preserve"> </w:t>
      </w:r>
    </w:p>
    <w:p w:rsidR="00EC4ECA" w:rsidRDefault="00EC4ECA" w:rsidP="00EC4ECA">
      <w:pPr>
        <w:pStyle w:val="Standard"/>
        <w:ind w:firstLine="720"/>
      </w:pPr>
      <w:r>
        <w:t>Entry fee for each division is $20. Riders may enter multiple divisions.</w:t>
      </w:r>
    </w:p>
    <w:p w:rsidR="00EC4ECA" w:rsidRDefault="00EC4ECA" w:rsidP="00EC4ECA">
      <w:pPr>
        <w:pStyle w:val="Standard"/>
        <w:ind w:firstLine="720"/>
      </w:pPr>
    </w:p>
    <w:p w:rsidR="00EC4ECA" w:rsidRDefault="00EC4ECA" w:rsidP="00EC4ECA">
      <w:pPr>
        <w:pStyle w:val="Standard"/>
        <w:ind w:firstLine="720"/>
      </w:pPr>
      <w:r>
        <w:t>Divisions:</w:t>
      </w:r>
    </w:p>
    <w:p w:rsidR="00CA5477" w:rsidRDefault="00CA5477" w:rsidP="00EC4ECA">
      <w:pPr>
        <w:pStyle w:val="Standard"/>
        <w:ind w:firstLine="720"/>
      </w:pPr>
      <w:r>
        <w:tab/>
        <w:t>Open division- open to all – judged on fastest time</w:t>
      </w:r>
    </w:p>
    <w:p w:rsidR="00CA5477" w:rsidRDefault="00CA5477" w:rsidP="00EC4ECA">
      <w:pPr>
        <w:pStyle w:val="Standard"/>
        <w:ind w:firstLine="720"/>
      </w:pPr>
      <w:r>
        <w:tab/>
        <w:t>Ladies division – women riders only – ideal hunt pace</w:t>
      </w:r>
    </w:p>
    <w:p w:rsidR="00CA5477" w:rsidRDefault="00CA5477" w:rsidP="00EC4ECA">
      <w:pPr>
        <w:pStyle w:val="Standard"/>
        <w:ind w:firstLine="720"/>
      </w:pPr>
      <w:r>
        <w:tab/>
        <w:t>Men’s division – male riders only- ideal hunt pace</w:t>
      </w:r>
    </w:p>
    <w:p w:rsidR="00CA5477" w:rsidRDefault="00CA5477" w:rsidP="00EC4ECA">
      <w:pPr>
        <w:pStyle w:val="Standard"/>
        <w:ind w:firstLine="720"/>
      </w:pPr>
      <w:r>
        <w:tab/>
        <w:t>Junior division – riders 18 and under- ideal hunt pace</w:t>
      </w:r>
    </w:p>
    <w:p w:rsidR="00C6320B" w:rsidRDefault="00CA5477" w:rsidP="00EC4ECA">
      <w:pPr>
        <w:pStyle w:val="Standard"/>
        <w:ind w:firstLine="720"/>
      </w:pPr>
      <w:r>
        <w:tab/>
        <w:t xml:space="preserve">Qualified division – </w:t>
      </w:r>
      <w:proofErr w:type="spellStart"/>
      <w:r w:rsidR="00C6320B">
        <w:t>Tanheath</w:t>
      </w:r>
      <w:proofErr w:type="spellEnd"/>
      <w:r w:rsidR="00C6320B">
        <w:t xml:space="preserve"> members only</w:t>
      </w:r>
    </w:p>
    <w:p w:rsidR="00CA5477" w:rsidRDefault="00C6320B" w:rsidP="00C6320B">
      <w:pPr>
        <w:pStyle w:val="Standard"/>
        <w:ind w:left="1440" w:firstLine="720"/>
      </w:pPr>
      <w:r>
        <w:t>R</w:t>
      </w:r>
      <w:r w:rsidR="00CA5477">
        <w:t xml:space="preserve">iders and horses that have ridden in at least </w:t>
      </w:r>
    </w:p>
    <w:p w:rsidR="00CA5477" w:rsidRDefault="00CA5477" w:rsidP="00EC4ECA">
      <w:pPr>
        <w:pStyle w:val="Standard"/>
        <w:ind w:firstLine="720"/>
      </w:pPr>
      <w:r>
        <w:tab/>
      </w:r>
      <w:r>
        <w:tab/>
        <w:t xml:space="preserve">3 </w:t>
      </w:r>
      <w:proofErr w:type="spellStart"/>
      <w:r>
        <w:t>Tanheath</w:t>
      </w:r>
      <w:proofErr w:type="spellEnd"/>
      <w:r>
        <w:t xml:space="preserve"> events, </w:t>
      </w:r>
      <w:proofErr w:type="spellStart"/>
      <w:r>
        <w:t>ie</w:t>
      </w:r>
      <w:proofErr w:type="spellEnd"/>
      <w:r>
        <w:t xml:space="preserve"> hunts or paces or sponsored rides</w:t>
      </w:r>
    </w:p>
    <w:p w:rsidR="00EC4ECA" w:rsidRDefault="00EC4ECA" w:rsidP="00EC4ECA">
      <w:pPr>
        <w:pStyle w:val="Standard"/>
        <w:ind w:firstLine="720"/>
      </w:pPr>
      <w:r>
        <w:tab/>
      </w:r>
      <w:r w:rsidR="00CA5477">
        <w:tab/>
        <w:t>Ideal hunt pace</w:t>
      </w:r>
    </w:p>
    <w:p w:rsidR="00CA5477" w:rsidRDefault="00CA5477" w:rsidP="00EC4ECA">
      <w:pPr>
        <w:pStyle w:val="Standard"/>
        <w:ind w:firstLine="720"/>
      </w:pPr>
    </w:p>
    <w:p w:rsidR="00CA5477" w:rsidRDefault="00CA5477" w:rsidP="00EC4ECA">
      <w:pPr>
        <w:pStyle w:val="Standard"/>
        <w:ind w:firstLine="720"/>
      </w:pPr>
      <w:proofErr w:type="gramStart"/>
      <w:r>
        <w:t>Ribbons and trophies to be presented at the Master’s Dinner</w:t>
      </w:r>
      <w:r w:rsidR="0067283B">
        <w:t>, December 3</w:t>
      </w:r>
      <w:r w:rsidR="0067283B" w:rsidRPr="0067283B">
        <w:rPr>
          <w:vertAlign w:val="superscript"/>
        </w:rPr>
        <w:t>rd</w:t>
      </w:r>
      <w:r w:rsidR="0067283B">
        <w:t>.</w:t>
      </w:r>
      <w:proofErr w:type="gramEnd"/>
    </w:p>
    <w:p w:rsidR="00514059" w:rsidRDefault="00514059" w:rsidP="00EC4ECA">
      <w:pPr>
        <w:pStyle w:val="Standard"/>
        <w:ind w:firstLine="720"/>
      </w:pPr>
    </w:p>
    <w:p w:rsidR="00EC4ECA" w:rsidRDefault="00514059" w:rsidP="00C6320B">
      <w:pPr>
        <w:pStyle w:val="Standard"/>
        <w:ind w:firstLine="720"/>
      </w:pPr>
      <w:r>
        <w:t xml:space="preserve">Questions: contact Cathy </w:t>
      </w:r>
      <w:proofErr w:type="spellStart"/>
      <w:r>
        <w:t>Leinert</w:t>
      </w:r>
      <w:proofErr w:type="spellEnd"/>
      <w:r>
        <w:t xml:space="preserve"> 1/860-867-7063. rottrsq@concast.net</w:t>
      </w:r>
    </w:p>
    <w:p w:rsidR="00520401" w:rsidRDefault="00520401"/>
    <w:sectPr w:rsidR="00520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CA"/>
    <w:rsid w:val="001B0F05"/>
    <w:rsid w:val="00514059"/>
    <w:rsid w:val="00520401"/>
    <w:rsid w:val="00551560"/>
    <w:rsid w:val="0067283B"/>
    <w:rsid w:val="00C43701"/>
    <w:rsid w:val="00C6320B"/>
    <w:rsid w:val="00CA5477"/>
    <w:rsid w:val="00E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4EC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C4EC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4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cashel</dc:creator>
  <cp:lastModifiedBy>leslie cashel</cp:lastModifiedBy>
  <cp:revision>8</cp:revision>
  <cp:lastPrinted>2016-10-31T13:38:00Z</cp:lastPrinted>
  <dcterms:created xsi:type="dcterms:W3CDTF">2016-10-28T13:25:00Z</dcterms:created>
  <dcterms:modified xsi:type="dcterms:W3CDTF">2016-10-31T13:39:00Z</dcterms:modified>
</cp:coreProperties>
</file>